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742F2" w14:textId="77777777" w:rsidR="00E110E7" w:rsidRPr="00E110E7" w:rsidRDefault="00D12AC6" w:rsidP="00E110E7">
      <w:pPr>
        <w:jc w:val="center"/>
        <w:rPr>
          <w:rFonts w:ascii="Comic Sans MS" w:hAnsi="Comic Sans MS" w:cs="Arial Rounded MT"/>
          <w:b/>
          <w:bCs/>
          <w:smallCaps/>
          <w:sz w:val="22"/>
          <w:szCs w:val="22"/>
        </w:rPr>
      </w:pPr>
      <w:r>
        <w:rPr>
          <w:noProof/>
        </w:rPr>
        <w:drawing>
          <wp:inline distT="0" distB="0" distL="0" distR="0" wp14:anchorId="7C7A98DE" wp14:editId="06476A7F">
            <wp:extent cx="9048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790575"/>
                    </a:xfrm>
                    <a:prstGeom prst="rect">
                      <a:avLst/>
                    </a:prstGeom>
                    <a:noFill/>
                    <a:ln>
                      <a:noFill/>
                    </a:ln>
                  </pic:spPr>
                </pic:pic>
              </a:graphicData>
            </a:graphic>
          </wp:inline>
        </w:drawing>
      </w:r>
      <w:r w:rsidR="00E110E7" w:rsidRPr="00E110E7">
        <w:rPr>
          <w:rFonts w:ascii="Comic Sans MS" w:hAnsi="Comic Sans MS"/>
          <w:sz w:val="22"/>
          <w:szCs w:val="22"/>
          <w:lang w:val="en-CA"/>
        </w:rPr>
        <w:fldChar w:fldCharType="begin"/>
      </w:r>
      <w:r w:rsidR="00E110E7" w:rsidRPr="00E110E7">
        <w:rPr>
          <w:rFonts w:ascii="Comic Sans MS" w:hAnsi="Comic Sans MS"/>
          <w:sz w:val="22"/>
          <w:szCs w:val="22"/>
          <w:lang w:val="en-CA"/>
        </w:rPr>
        <w:instrText xml:space="preserve"> SEQ CHAPTER \h \r 1</w:instrText>
      </w:r>
      <w:r w:rsidR="00E110E7" w:rsidRPr="00E110E7">
        <w:rPr>
          <w:rFonts w:ascii="Comic Sans MS" w:hAnsi="Comic Sans MS"/>
          <w:sz w:val="22"/>
          <w:szCs w:val="22"/>
          <w:lang w:val="en-CA"/>
        </w:rPr>
        <w:fldChar w:fldCharType="end"/>
      </w:r>
      <w:r w:rsidR="00E110E7" w:rsidRPr="00E110E7">
        <w:rPr>
          <w:rFonts w:ascii="Comic Sans MS" w:hAnsi="Comic Sans MS" w:cs="Arial Rounded MT"/>
          <w:b/>
          <w:bCs/>
          <w:smallCaps/>
          <w:sz w:val="22"/>
          <w:szCs w:val="22"/>
        </w:rPr>
        <w:t>MARYLAND STATE’S ATTORNEYS’ ASSOCIATION</w:t>
      </w:r>
      <w:r>
        <w:rPr>
          <w:noProof/>
        </w:rPr>
        <w:drawing>
          <wp:inline distT="0" distB="0" distL="0" distR="0" wp14:anchorId="7CCD48B3" wp14:editId="6A6AEE91">
            <wp:extent cx="9048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790575"/>
                    </a:xfrm>
                    <a:prstGeom prst="rect">
                      <a:avLst/>
                    </a:prstGeom>
                    <a:noFill/>
                    <a:ln>
                      <a:noFill/>
                    </a:ln>
                  </pic:spPr>
                </pic:pic>
              </a:graphicData>
            </a:graphic>
          </wp:inline>
        </w:drawing>
      </w:r>
      <w:r w:rsidR="00E110E7" w:rsidRPr="00E110E7">
        <w:rPr>
          <w:rFonts w:ascii="Comic Sans MS" w:hAnsi="Comic Sans MS" w:cs="Arial Rounded MT"/>
          <w:b/>
          <w:bCs/>
          <w:smallCaps/>
          <w:sz w:val="22"/>
          <w:szCs w:val="22"/>
        </w:rPr>
        <w:t xml:space="preserve"> SUMMER CONFERENCE REGISTRATION FORM</w:t>
      </w:r>
    </w:p>
    <w:p w14:paraId="0C302B17" w14:textId="5DE159FF" w:rsidR="00E110E7" w:rsidRPr="00E110E7" w:rsidRDefault="00C52DF3" w:rsidP="00E110E7">
      <w:pPr>
        <w:jc w:val="center"/>
        <w:rPr>
          <w:rFonts w:ascii="Comic Sans MS" w:hAnsi="Comic Sans MS" w:cs="Arial Rounded MT"/>
          <w:b/>
          <w:bCs/>
          <w:smallCaps/>
          <w:sz w:val="22"/>
          <w:szCs w:val="22"/>
        </w:rPr>
      </w:pPr>
      <w:r>
        <w:rPr>
          <w:rFonts w:ascii="Comic Sans MS" w:hAnsi="Comic Sans MS" w:cs="Arial Rounded MT"/>
          <w:b/>
          <w:bCs/>
          <w:smallCaps/>
          <w:sz w:val="22"/>
          <w:szCs w:val="22"/>
        </w:rPr>
        <w:t xml:space="preserve">JUNE </w:t>
      </w:r>
      <w:r w:rsidR="00A246C6">
        <w:rPr>
          <w:rFonts w:ascii="Comic Sans MS" w:hAnsi="Comic Sans MS" w:cs="Arial Rounded MT"/>
          <w:b/>
          <w:bCs/>
          <w:smallCaps/>
          <w:sz w:val="22"/>
          <w:szCs w:val="22"/>
        </w:rPr>
        <w:t>1</w:t>
      </w:r>
      <w:r w:rsidR="00EF6B00">
        <w:rPr>
          <w:rFonts w:ascii="Comic Sans MS" w:hAnsi="Comic Sans MS" w:cs="Arial Rounded MT"/>
          <w:b/>
          <w:bCs/>
          <w:smallCaps/>
          <w:sz w:val="22"/>
          <w:szCs w:val="22"/>
        </w:rPr>
        <w:t>7</w:t>
      </w:r>
      <w:r w:rsidR="00A246C6">
        <w:rPr>
          <w:rFonts w:ascii="Comic Sans MS" w:hAnsi="Comic Sans MS" w:cs="Arial Rounded MT"/>
          <w:b/>
          <w:bCs/>
          <w:smallCaps/>
          <w:sz w:val="22"/>
          <w:szCs w:val="22"/>
        </w:rPr>
        <w:t>-</w:t>
      </w:r>
      <w:r w:rsidR="00EF6B00">
        <w:rPr>
          <w:rFonts w:ascii="Comic Sans MS" w:hAnsi="Comic Sans MS" w:cs="Arial Rounded MT"/>
          <w:b/>
          <w:bCs/>
          <w:smallCaps/>
          <w:sz w:val="22"/>
          <w:szCs w:val="22"/>
        </w:rPr>
        <w:t>19</w:t>
      </w:r>
      <w:r w:rsidR="00A65D5D">
        <w:rPr>
          <w:rFonts w:ascii="Comic Sans MS" w:hAnsi="Comic Sans MS" w:cs="Arial Rounded MT"/>
          <w:b/>
          <w:bCs/>
          <w:smallCaps/>
          <w:sz w:val="22"/>
          <w:szCs w:val="22"/>
        </w:rPr>
        <w:t>, 201</w:t>
      </w:r>
      <w:r w:rsidR="00EF6B00">
        <w:rPr>
          <w:rFonts w:ascii="Comic Sans MS" w:hAnsi="Comic Sans MS" w:cs="Arial Rounded MT"/>
          <w:b/>
          <w:bCs/>
          <w:smallCaps/>
          <w:sz w:val="22"/>
          <w:szCs w:val="22"/>
        </w:rPr>
        <w:t>9</w:t>
      </w:r>
    </w:p>
    <w:p w14:paraId="2EF1B77F" w14:textId="77777777" w:rsidR="00E110E7" w:rsidRPr="00E110E7" w:rsidRDefault="008D1DB4" w:rsidP="00E110E7">
      <w:pPr>
        <w:jc w:val="center"/>
        <w:rPr>
          <w:rFonts w:ascii="Comic Sans MS" w:hAnsi="Comic Sans MS" w:cs="Arial Rounded MT"/>
          <w:b/>
          <w:bCs/>
          <w:smallCaps/>
          <w:sz w:val="22"/>
          <w:szCs w:val="22"/>
        </w:rPr>
      </w:pPr>
      <w:r w:rsidRPr="00E110E7">
        <w:rPr>
          <w:rFonts w:ascii="Comic Sans MS" w:hAnsi="Comic Sans MS" w:cs="Arial Rounded MT"/>
          <w:b/>
          <w:bCs/>
          <w:smallCaps/>
          <w:sz w:val="22"/>
          <w:szCs w:val="22"/>
        </w:rPr>
        <w:t>CLARION RESORT FONTAINBLEAU HOTEL &amp; CONFERENCE CENTER</w:t>
      </w:r>
    </w:p>
    <w:p w14:paraId="0A194813" w14:textId="77777777" w:rsidR="00E110E7" w:rsidRDefault="00E110E7" w:rsidP="00E110E7">
      <w:pPr>
        <w:jc w:val="center"/>
        <w:rPr>
          <w:rFonts w:ascii="Comic Sans MS" w:hAnsi="Comic Sans MS" w:cs="Arial Rounded MT"/>
          <w:b/>
          <w:bCs/>
          <w:smallCaps/>
          <w:sz w:val="22"/>
          <w:szCs w:val="22"/>
        </w:rPr>
      </w:pPr>
      <w:r w:rsidRPr="00E110E7">
        <w:rPr>
          <w:rFonts w:ascii="Comic Sans MS" w:hAnsi="Comic Sans MS" w:cs="Arial Rounded MT"/>
          <w:b/>
          <w:bCs/>
          <w:smallCaps/>
          <w:sz w:val="22"/>
          <w:szCs w:val="22"/>
        </w:rPr>
        <w:t>OCEAN CITY, MARYLAND</w:t>
      </w:r>
    </w:p>
    <w:p w14:paraId="06EEB894" w14:textId="77777777" w:rsidR="00D220A3" w:rsidRDefault="00D220A3" w:rsidP="00D220A3">
      <w:pPr>
        <w:rPr>
          <w:rFonts w:ascii="Comic Sans MS" w:hAnsi="Comic Sans MS" w:cs="Arial Rounded MT"/>
          <w:b/>
          <w:bCs/>
          <w:smallCaps/>
          <w:sz w:val="22"/>
          <w:szCs w:val="22"/>
        </w:rPr>
      </w:pPr>
    </w:p>
    <w:p w14:paraId="0F2BB7AC" w14:textId="77777777" w:rsidR="00A6134A" w:rsidRPr="00D220A3" w:rsidRDefault="00D220A3" w:rsidP="00D220A3">
      <w:pPr>
        <w:rPr>
          <w:rFonts w:ascii="Arial" w:hAnsi="Arial" w:cs="Arial"/>
          <w:b/>
          <w:bCs/>
          <w:smallCaps/>
          <w:sz w:val="22"/>
          <w:szCs w:val="22"/>
        </w:rPr>
      </w:pPr>
      <w:r>
        <w:rPr>
          <w:rFonts w:ascii="Arial" w:hAnsi="Arial" w:cs="Arial"/>
          <w:b/>
          <w:bCs/>
          <w:smallCaps/>
          <w:sz w:val="22"/>
          <w:szCs w:val="22"/>
        </w:rPr>
        <w:t>please check all that apply</w:t>
      </w:r>
      <w:r w:rsidR="008F765B">
        <w:rPr>
          <w:rFonts w:ascii="Arial" w:hAnsi="Arial" w:cs="Arial"/>
          <w:b/>
          <w:bCs/>
          <w:smallCaps/>
          <w:sz w:val="22"/>
          <w:szCs w:val="22"/>
        </w:rPr>
        <w:t>:</w:t>
      </w:r>
    </w:p>
    <w:p w14:paraId="1B31F3EA" w14:textId="77777777" w:rsidR="00A6134A" w:rsidRDefault="00A6134A" w:rsidP="00E110E7">
      <w:pPr>
        <w:jc w:val="center"/>
        <w:rPr>
          <w:rFonts w:ascii="Comic Sans MS" w:hAnsi="Comic Sans MS" w:cs="Arial Rounded MT"/>
          <w:b/>
          <w:bCs/>
          <w:smallCaps/>
          <w:sz w:val="22"/>
          <w:szCs w:val="22"/>
        </w:rPr>
      </w:pPr>
    </w:p>
    <w:tbl>
      <w:tblPr>
        <w:tblStyle w:val="TableGrid"/>
        <w:tblW w:w="0" w:type="auto"/>
        <w:tblLook w:val="04A0" w:firstRow="1" w:lastRow="0" w:firstColumn="1" w:lastColumn="0" w:noHBand="0" w:noVBand="1"/>
      </w:tblPr>
      <w:tblGrid>
        <w:gridCol w:w="378"/>
        <w:gridCol w:w="6006"/>
        <w:gridCol w:w="3192"/>
      </w:tblGrid>
      <w:tr w:rsidR="00A6134A" w14:paraId="3AA07E5E" w14:textId="77777777" w:rsidTr="00D220A3">
        <w:tc>
          <w:tcPr>
            <w:tcW w:w="378" w:type="dxa"/>
            <w:tcBorders>
              <w:right w:val="single" w:sz="4" w:space="0" w:color="auto"/>
            </w:tcBorders>
          </w:tcPr>
          <w:p w14:paraId="666714D9" w14:textId="77777777" w:rsidR="00A6134A" w:rsidRDefault="00A6134A" w:rsidP="00E110E7">
            <w:pPr>
              <w:jc w:val="center"/>
              <w:rPr>
                <w:rFonts w:ascii="Comic Sans MS" w:hAnsi="Comic Sans MS" w:cs="Arial Rounded MT"/>
                <w:b/>
                <w:bCs/>
                <w:sz w:val="22"/>
                <w:szCs w:val="22"/>
              </w:rPr>
            </w:pPr>
          </w:p>
        </w:tc>
        <w:tc>
          <w:tcPr>
            <w:tcW w:w="6006" w:type="dxa"/>
            <w:tcBorders>
              <w:top w:val="nil"/>
              <w:left w:val="single" w:sz="4" w:space="0" w:color="auto"/>
              <w:bottom w:val="nil"/>
              <w:right w:val="nil"/>
            </w:tcBorders>
          </w:tcPr>
          <w:p w14:paraId="1B97B58E" w14:textId="77777777" w:rsidR="00A6134A" w:rsidRPr="00A6134A" w:rsidRDefault="00A6134A" w:rsidP="00A6134A">
            <w:pPr>
              <w:jc w:val="both"/>
              <w:rPr>
                <w:rFonts w:ascii="Arial" w:hAnsi="Arial" w:cs="Arial"/>
                <w:bCs/>
                <w:sz w:val="22"/>
                <w:szCs w:val="22"/>
              </w:rPr>
            </w:pPr>
            <w:r w:rsidRPr="00A6134A">
              <w:rPr>
                <w:rFonts w:ascii="Arial" w:hAnsi="Arial" w:cs="Arial"/>
                <w:bCs/>
                <w:sz w:val="22"/>
                <w:szCs w:val="22"/>
              </w:rPr>
              <w:t>Board of Directors</w:t>
            </w:r>
            <w:bookmarkStart w:id="0" w:name="_GoBack"/>
            <w:bookmarkEnd w:id="0"/>
          </w:p>
        </w:tc>
        <w:tc>
          <w:tcPr>
            <w:tcW w:w="3192" w:type="dxa"/>
            <w:tcBorders>
              <w:top w:val="nil"/>
              <w:left w:val="nil"/>
              <w:bottom w:val="nil"/>
              <w:right w:val="nil"/>
            </w:tcBorders>
          </w:tcPr>
          <w:p w14:paraId="261CD191" w14:textId="77777777" w:rsidR="00A6134A" w:rsidRPr="00A6134A" w:rsidRDefault="00A6134A" w:rsidP="00A6134A">
            <w:pPr>
              <w:jc w:val="right"/>
              <w:rPr>
                <w:rFonts w:ascii="Arial" w:hAnsi="Arial" w:cs="Arial"/>
                <w:bCs/>
                <w:sz w:val="22"/>
                <w:szCs w:val="22"/>
              </w:rPr>
            </w:pPr>
            <w:r w:rsidRPr="00A6134A">
              <w:rPr>
                <w:rFonts w:ascii="Arial" w:hAnsi="Arial" w:cs="Arial"/>
                <w:bCs/>
                <w:sz w:val="22"/>
                <w:szCs w:val="22"/>
              </w:rPr>
              <w:t>$100.00</w:t>
            </w:r>
          </w:p>
        </w:tc>
      </w:tr>
      <w:tr w:rsidR="005E39A3" w14:paraId="4D96D21D" w14:textId="77777777" w:rsidTr="00D220A3">
        <w:tc>
          <w:tcPr>
            <w:tcW w:w="378" w:type="dxa"/>
            <w:tcBorders>
              <w:right w:val="single" w:sz="4" w:space="0" w:color="auto"/>
            </w:tcBorders>
          </w:tcPr>
          <w:p w14:paraId="3A1CBC0F" w14:textId="77777777" w:rsidR="005E39A3" w:rsidRDefault="005E39A3" w:rsidP="00E110E7">
            <w:pPr>
              <w:jc w:val="center"/>
              <w:rPr>
                <w:rFonts w:ascii="Comic Sans MS" w:hAnsi="Comic Sans MS" w:cs="Arial Rounded MT"/>
                <w:b/>
                <w:bCs/>
                <w:sz w:val="22"/>
                <w:szCs w:val="22"/>
              </w:rPr>
            </w:pPr>
          </w:p>
        </w:tc>
        <w:tc>
          <w:tcPr>
            <w:tcW w:w="6006" w:type="dxa"/>
            <w:tcBorders>
              <w:top w:val="nil"/>
              <w:left w:val="single" w:sz="4" w:space="0" w:color="auto"/>
              <w:bottom w:val="nil"/>
              <w:right w:val="nil"/>
            </w:tcBorders>
          </w:tcPr>
          <w:p w14:paraId="7B67521A" w14:textId="77777777" w:rsidR="005E39A3" w:rsidRPr="00A6134A" w:rsidRDefault="005E39A3" w:rsidP="00B30A48">
            <w:pPr>
              <w:jc w:val="both"/>
              <w:rPr>
                <w:rFonts w:ascii="Arial" w:hAnsi="Arial" w:cs="Arial"/>
                <w:bCs/>
                <w:sz w:val="22"/>
                <w:szCs w:val="22"/>
              </w:rPr>
            </w:pPr>
            <w:r>
              <w:rPr>
                <w:rFonts w:ascii="Arial" w:hAnsi="Arial" w:cs="Arial"/>
                <w:bCs/>
                <w:sz w:val="22"/>
                <w:szCs w:val="22"/>
              </w:rPr>
              <w:t>MSAA Member</w:t>
            </w:r>
          </w:p>
        </w:tc>
        <w:tc>
          <w:tcPr>
            <w:tcW w:w="3192" w:type="dxa"/>
            <w:tcBorders>
              <w:top w:val="nil"/>
              <w:left w:val="nil"/>
              <w:bottom w:val="nil"/>
              <w:right w:val="nil"/>
            </w:tcBorders>
          </w:tcPr>
          <w:p w14:paraId="45C5BAA9" w14:textId="77777777" w:rsidR="005E39A3" w:rsidRPr="00A6134A" w:rsidRDefault="005E39A3" w:rsidP="00A6134A">
            <w:pPr>
              <w:jc w:val="right"/>
              <w:rPr>
                <w:rFonts w:ascii="Arial" w:hAnsi="Arial" w:cs="Arial"/>
                <w:bCs/>
                <w:sz w:val="22"/>
                <w:szCs w:val="22"/>
              </w:rPr>
            </w:pPr>
            <w:r>
              <w:rPr>
                <w:rFonts w:ascii="Arial" w:hAnsi="Arial" w:cs="Arial"/>
                <w:bCs/>
                <w:sz w:val="22"/>
                <w:szCs w:val="22"/>
              </w:rPr>
              <w:t>70.00</w:t>
            </w:r>
          </w:p>
        </w:tc>
      </w:tr>
      <w:tr w:rsidR="005E39A3" w14:paraId="4B2B93AB" w14:textId="77777777" w:rsidTr="00D220A3">
        <w:tc>
          <w:tcPr>
            <w:tcW w:w="378" w:type="dxa"/>
            <w:tcBorders>
              <w:right w:val="single" w:sz="4" w:space="0" w:color="auto"/>
            </w:tcBorders>
          </w:tcPr>
          <w:p w14:paraId="2E0791E1" w14:textId="77777777" w:rsidR="005E39A3" w:rsidRDefault="005E39A3" w:rsidP="00E110E7">
            <w:pPr>
              <w:jc w:val="center"/>
              <w:rPr>
                <w:rFonts w:ascii="Comic Sans MS" w:hAnsi="Comic Sans MS" w:cs="Arial Rounded MT"/>
                <w:b/>
                <w:bCs/>
                <w:sz w:val="22"/>
                <w:szCs w:val="22"/>
              </w:rPr>
            </w:pPr>
          </w:p>
        </w:tc>
        <w:tc>
          <w:tcPr>
            <w:tcW w:w="6006" w:type="dxa"/>
            <w:tcBorders>
              <w:top w:val="nil"/>
              <w:left w:val="single" w:sz="4" w:space="0" w:color="auto"/>
              <w:bottom w:val="nil"/>
              <w:right w:val="nil"/>
            </w:tcBorders>
          </w:tcPr>
          <w:p w14:paraId="73743B6D" w14:textId="77777777" w:rsidR="005E39A3" w:rsidRPr="00A6134A" w:rsidRDefault="005E39A3" w:rsidP="00A6134A">
            <w:pPr>
              <w:jc w:val="both"/>
              <w:rPr>
                <w:rFonts w:ascii="Arial" w:hAnsi="Arial" w:cs="Arial"/>
                <w:bCs/>
                <w:sz w:val="22"/>
                <w:szCs w:val="22"/>
              </w:rPr>
            </w:pPr>
            <w:r>
              <w:rPr>
                <w:rFonts w:ascii="Arial" w:hAnsi="Arial" w:cs="Arial"/>
                <w:bCs/>
                <w:sz w:val="22"/>
                <w:szCs w:val="22"/>
              </w:rPr>
              <w:t>Investigator</w:t>
            </w:r>
          </w:p>
        </w:tc>
        <w:tc>
          <w:tcPr>
            <w:tcW w:w="3192" w:type="dxa"/>
            <w:tcBorders>
              <w:top w:val="nil"/>
              <w:left w:val="nil"/>
              <w:bottom w:val="nil"/>
              <w:right w:val="nil"/>
            </w:tcBorders>
          </w:tcPr>
          <w:p w14:paraId="4D18CADE" w14:textId="77777777" w:rsidR="005E39A3" w:rsidRPr="00A6134A" w:rsidRDefault="005E39A3" w:rsidP="00A6134A">
            <w:pPr>
              <w:jc w:val="right"/>
              <w:rPr>
                <w:rFonts w:ascii="Arial" w:hAnsi="Arial" w:cs="Arial"/>
                <w:bCs/>
                <w:sz w:val="22"/>
                <w:szCs w:val="22"/>
              </w:rPr>
            </w:pPr>
            <w:r>
              <w:rPr>
                <w:rFonts w:ascii="Arial" w:hAnsi="Arial" w:cs="Arial"/>
                <w:bCs/>
                <w:sz w:val="22"/>
                <w:szCs w:val="22"/>
              </w:rPr>
              <w:t>50.00</w:t>
            </w:r>
          </w:p>
        </w:tc>
      </w:tr>
      <w:tr w:rsidR="005E39A3" w14:paraId="2681DE37" w14:textId="77777777" w:rsidTr="00EF3AEF">
        <w:tc>
          <w:tcPr>
            <w:tcW w:w="378" w:type="dxa"/>
            <w:tcBorders>
              <w:bottom w:val="single" w:sz="4" w:space="0" w:color="auto"/>
              <w:right w:val="single" w:sz="4" w:space="0" w:color="auto"/>
            </w:tcBorders>
          </w:tcPr>
          <w:p w14:paraId="61CCEBF9" w14:textId="77777777" w:rsidR="005E39A3" w:rsidRDefault="005E39A3" w:rsidP="00E110E7">
            <w:pPr>
              <w:jc w:val="center"/>
              <w:rPr>
                <w:rFonts w:ascii="Comic Sans MS" w:hAnsi="Comic Sans MS" w:cs="Arial Rounded MT"/>
                <w:b/>
                <w:bCs/>
                <w:sz w:val="22"/>
                <w:szCs w:val="22"/>
              </w:rPr>
            </w:pPr>
          </w:p>
        </w:tc>
        <w:tc>
          <w:tcPr>
            <w:tcW w:w="6006" w:type="dxa"/>
            <w:tcBorders>
              <w:top w:val="nil"/>
              <w:left w:val="single" w:sz="4" w:space="0" w:color="auto"/>
              <w:bottom w:val="nil"/>
              <w:right w:val="nil"/>
            </w:tcBorders>
          </w:tcPr>
          <w:p w14:paraId="0D859C08" w14:textId="77777777" w:rsidR="005E39A3" w:rsidRPr="00A6134A" w:rsidRDefault="005E39A3" w:rsidP="00A6134A">
            <w:pPr>
              <w:jc w:val="both"/>
              <w:rPr>
                <w:rFonts w:ascii="Arial" w:hAnsi="Arial" w:cs="Arial"/>
                <w:bCs/>
                <w:sz w:val="22"/>
                <w:szCs w:val="22"/>
              </w:rPr>
            </w:pPr>
            <w:r>
              <w:rPr>
                <w:rFonts w:ascii="Arial" w:hAnsi="Arial" w:cs="Arial"/>
                <w:bCs/>
                <w:sz w:val="22"/>
                <w:szCs w:val="22"/>
              </w:rPr>
              <w:t>Victim Coordinator</w:t>
            </w:r>
          </w:p>
        </w:tc>
        <w:tc>
          <w:tcPr>
            <w:tcW w:w="3192" w:type="dxa"/>
            <w:tcBorders>
              <w:top w:val="nil"/>
              <w:left w:val="nil"/>
              <w:bottom w:val="nil"/>
              <w:right w:val="nil"/>
            </w:tcBorders>
          </w:tcPr>
          <w:p w14:paraId="59BF99F3" w14:textId="77777777" w:rsidR="005E39A3" w:rsidRPr="00A6134A" w:rsidRDefault="005E39A3" w:rsidP="00A6134A">
            <w:pPr>
              <w:jc w:val="right"/>
              <w:rPr>
                <w:rFonts w:ascii="Arial" w:hAnsi="Arial" w:cs="Arial"/>
                <w:bCs/>
                <w:sz w:val="22"/>
                <w:szCs w:val="22"/>
              </w:rPr>
            </w:pPr>
            <w:r>
              <w:rPr>
                <w:rFonts w:ascii="Arial" w:hAnsi="Arial" w:cs="Arial"/>
                <w:bCs/>
                <w:sz w:val="22"/>
                <w:szCs w:val="22"/>
              </w:rPr>
              <w:t>50.00</w:t>
            </w:r>
          </w:p>
        </w:tc>
      </w:tr>
    </w:tbl>
    <w:p w14:paraId="5F369CC6" w14:textId="77777777" w:rsidR="00E110E7" w:rsidRDefault="00E110E7" w:rsidP="00E110E7">
      <w:pPr>
        <w:rPr>
          <w:rFonts w:ascii="Arial" w:hAnsi="Arial" w:cs="Arial"/>
          <w:bCs/>
          <w:i/>
          <w:sz w:val="22"/>
          <w:szCs w:val="22"/>
        </w:rPr>
      </w:pPr>
    </w:p>
    <w:p w14:paraId="4D294BFE" w14:textId="77777777" w:rsidR="004931D3" w:rsidRDefault="004931D3" w:rsidP="00E110E7">
      <w:pPr>
        <w:rPr>
          <w:rFonts w:ascii="Arial" w:hAnsi="Arial" w:cs="Arial"/>
          <w:bCs/>
          <w:i/>
          <w:sz w:val="22"/>
          <w:szCs w:val="22"/>
        </w:rPr>
      </w:pPr>
    </w:p>
    <w:p w14:paraId="445536F9" w14:textId="77777777" w:rsidR="004931D3" w:rsidRDefault="004931D3" w:rsidP="00E110E7">
      <w:pPr>
        <w:rPr>
          <w:rFonts w:ascii="Arial" w:hAnsi="Arial" w:cs="Arial"/>
          <w:bCs/>
          <w:sz w:val="22"/>
          <w:szCs w:val="22"/>
        </w:rPr>
      </w:pPr>
      <w:r>
        <w:rPr>
          <w:rFonts w:ascii="Arial" w:hAnsi="Arial" w:cs="Arial"/>
          <w:bCs/>
          <w:sz w:val="22"/>
          <w:szCs w:val="22"/>
        </w:rPr>
        <w:t xml:space="preserve">All Attendees </w:t>
      </w:r>
      <w:r w:rsidRPr="008F765B">
        <w:rPr>
          <w:rFonts w:ascii="Arial" w:hAnsi="Arial" w:cs="Arial"/>
          <w:b/>
          <w:bCs/>
          <w:sz w:val="22"/>
          <w:szCs w:val="22"/>
        </w:rPr>
        <w:t>MUST</w:t>
      </w:r>
      <w:r>
        <w:rPr>
          <w:rFonts w:ascii="Arial" w:hAnsi="Arial" w:cs="Arial"/>
          <w:bCs/>
          <w:sz w:val="22"/>
          <w:szCs w:val="22"/>
        </w:rPr>
        <w:t xml:space="preserve"> pre-register.  There will be no registration at the door.</w:t>
      </w:r>
    </w:p>
    <w:p w14:paraId="142AD749" w14:textId="77777777" w:rsidR="004931D3" w:rsidRDefault="004931D3" w:rsidP="00E110E7">
      <w:pPr>
        <w:rPr>
          <w:rFonts w:ascii="Arial" w:hAnsi="Arial" w:cs="Arial"/>
          <w:b/>
          <w:bCs/>
          <w:sz w:val="22"/>
          <w:szCs w:val="22"/>
        </w:rPr>
      </w:pPr>
    </w:p>
    <w:tbl>
      <w:tblPr>
        <w:tblStyle w:val="TableGrid"/>
        <w:tblW w:w="0" w:type="auto"/>
        <w:tblLook w:val="04A0" w:firstRow="1" w:lastRow="0" w:firstColumn="1" w:lastColumn="0" w:noHBand="0" w:noVBand="1"/>
      </w:tblPr>
      <w:tblGrid>
        <w:gridCol w:w="378"/>
        <w:gridCol w:w="6006"/>
        <w:gridCol w:w="3192"/>
      </w:tblGrid>
      <w:tr w:rsidR="00BA36F3" w14:paraId="4B00AA8B" w14:textId="77777777" w:rsidTr="00412079">
        <w:tc>
          <w:tcPr>
            <w:tcW w:w="378" w:type="dxa"/>
            <w:tcBorders>
              <w:right w:val="single" w:sz="4" w:space="0" w:color="auto"/>
            </w:tcBorders>
          </w:tcPr>
          <w:p w14:paraId="4A91C36A" w14:textId="77777777" w:rsidR="00BA36F3" w:rsidRPr="00BA36F3" w:rsidRDefault="00BA36F3" w:rsidP="00412079">
            <w:pPr>
              <w:jc w:val="center"/>
              <w:rPr>
                <w:rFonts w:ascii="Comic Sans MS" w:hAnsi="Comic Sans MS" w:cs="Arial Rounded MT"/>
                <w:b/>
                <w:bCs/>
                <w:color w:val="FF0000"/>
                <w:sz w:val="22"/>
                <w:szCs w:val="22"/>
              </w:rPr>
            </w:pPr>
          </w:p>
        </w:tc>
        <w:tc>
          <w:tcPr>
            <w:tcW w:w="6006" w:type="dxa"/>
            <w:tcBorders>
              <w:top w:val="nil"/>
              <w:left w:val="single" w:sz="4" w:space="0" w:color="auto"/>
              <w:bottom w:val="nil"/>
              <w:right w:val="nil"/>
            </w:tcBorders>
          </w:tcPr>
          <w:p w14:paraId="5502A6AD" w14:textId="77777777" w:rsidR="00BA36F3" w:rsidRPr="00BA36F3" w:rsidRDefault="00BA36F3" w:rsidP="00412079">
            <w:pPr>
              <w:jc w:val="both"/>
              <w:rPr>
                <w:rFonts w:ascii="Arial" w:hAnsi="Arial" w:cs="Arial"/>
                <w:bCs/>
                <w:color w:val="FF0000"/>
                <w:sz w:val="22"/>
                <w:szCs w:val="22"/>
              </w:rPr>
            </w:pPr>
            <w:r w:rsidRPr="00BA36F3">
              <w:rPr>
                <w:rFonts w:ascii="Arial" w:hAnsi="Arial" w:cs="Arial"/>
                <w:bCs/>
                <w:color w:val="FF0000"/>
                <w:sz w:val="22"/>
                <w:szCs w:val="22"/>
              </w:rPr>
              <w:t>District Court Program</w:t>
            </w:r>
          </w:p>
        </w:tc>
        <w:tc>
          <w:tcPr>
            <w:tcW w:w="3192" w:type="dxa"/>
            <w:tcBorders>
              <w:top w:val="nil"/>
              <w:left w:val="nil"/>
              <w:bottom w:val="nil"/>
              <w:right w:val="nil"/>
            </w:tcBorders>
          </w:tcPr>
          <w:p w14:paraId="61C12DA3" w14:textId="77777777" w:rsidR="00BA36F3" w:rsidRPr="00A6134A" w:rsidRDefault="00BA36F3" w:rsidP="00412079">
            <w:pPr>
              <w:jc w:val="right"/>
              <w:rPr>
                <w:rFonts w:ascii="Arial" w:hAnsi="Arial" w:cs="Arial"/>
                <w:bCs/>
                <w:sz w:val="22"/>
                <w:szCs w:val="22"/>
              </w:rPr>
            </w:pPr>
          </w:p>
        </w:tc>
      </w:tr>
    </w:tbl>
    <w:p w14:paraId="739B78A6" w14:textId="77777777" w:rsidR="00BA36F3" w:rsidRPr="004F5101" w:rsidRDefault="00BA36F3" w:rsidP="00E110E7">
      <w:pPr>
        <w:rPr>
          <w:rFonts w:ascii="Arial" w:hAnsi="Arial" w:cs="Arial"/>
          <w:b/>
          <w:bCs/>
          <w:sz w:val="22"/>
          <w:szCs w:val="22"/>
        </w:rPr>
      </w:pPr>
    </w:p>
    <w:p w14:paraId="2E70768F" w14:textId="54EA3EA8" w:rsidR="004931D3" w:rsidRDefault="005408BD" w:rsidP="00E110E7">
      <w:pPr>
        <w:rPr>
          <w:rFonts w:ascii="Arial" w:hAnsi="Arial" w:cs="Arial"/>
          <w:bCs/>
          <w:sz w:val="22"/>
          <w:szCs w:val="22"/>
        </w:rPr>
      </w:pPr>
      <w:r w:rsidRPr="004F5101">
        <w:rPr>
          <w:rFonts w:ascii="Arial" w:hAnsi="Arial" w:cs="Arial"/>
          <w:b/>
          <w:bCs/>
          <w:sz w:val="22"/>
          <w:szCs w:val="22"/>
        </w:rPr>
        <w:t>Registration</w:t>
      </w:r>
      <w:r w:rsidR="004931D3" w:rsidRPr="004F5101">
        <w:rPr>
          <w:rFonts w:ascii="Arial" w:hAnsi="Arial" w:cs="Arial"/>
          <w:b/>
          <w:bCs/>
          <w:sz w:val="22"/>
          <w:szCs w:val="22"/>
        </w:rPr>
        <w:t xml:space="preserve"> form must be returned</w:t>
      </w:r>
      <w:r w:rsidR="004931D3">
        <w:rPr>
          <w:rFonts w:ascii="Arial" w:hAnsi="Arial" w:cs="Arial"/>
          <w:bCs/>
          <w:sz w:val="22"/>
          <w:szCs w:val="22"/>
        </w:rPr>
        <w:t xml:space="preserve"> </w:t>
      </w:r>
      <w:r w:rsidR="004931D3" w:rsidRPr="00B30A48">
        <w:rPr>
          <w:rFonts w:ascii="Arial" w:hAnsi="Arial" w:cs="Arial"/>
          <w:b/>
          <w:bCs/>
        </w:rPr>
        <w:t>WITH PAYMENT</w:t>
      </w:r>
      <w:r w:rsidR="00B30A48">
        <w:rPr>
          <w:rFonts w:ascii="Arial" w:hAnsi="Arial" w:cs="Arial"/>
          <w:b/>
          <w:bCs/>
          <w:sz w:val="22"/>
          <w:szCs w:val="22"/>
        </w:rPr>
        <w:t xml:space="preserve"> (</w:t>
      </w:r>
      <w:r w:rsidRPr="00B30A48">
        <w:rPr>
          <w:rFonts w:ascii="Arial" w:hAnsi="Arial" w:cs="Arial"/>
          <w:b/>
          <w:bCs/>
          <w:sz w:val="22"/>
          <w:szCs w:val="22"/>
        </w:rPr>
        <w:t>check only</w:t>
      </w:r>
      <w:r w:rsidR="004F5101">
        <w:rPr>
          <w:rFonts w:ascii="Arial" w:hAnsi="Arial" w:cs="Arial"/>
          <w:b/>
          <w:bCs/>
          <w:sz w:val="22"/>
          <w:szCs w:val="22"/>
        </w:rPr>
        <w:t xml:space="preserve"> – payable to Maryland State’s Attorneys</w:t>
      </w:r>
      <w:r w:rsidR="00C52DF3">
        <w:rPr>
          <w:rFonts w:ascii="Arial" w:hAnsi="Arial" w:cs="Arial"/>
          <w:b/>
          <w:bCs/>
          <w:sz w:val="22"/>
          <w:szCs w:val="22"/>
        </w:rPr>
        <w:t>’</w:t>
      </w:r>
      <w:r w:rsidR="004F5101">
        <w:rPr>
          <w:rFonts w:ascii="Arial" w:hAnsi="Arial" w:cs="Arial"/>
          <w:b/>
          <w:bCs/>
          <w:sz w:val="22"/>
          <w:szCs w:val="22"/>
        </w:rPr>
        <w:t xml:space="preserve"> Association) </w:t>
      </w:r>
      <w:r w:rsidR="004F5101" w:rsidRPr="004F5101">
        <w:rPr>
          <w:rFonts w:ascii="Arial" w:hAnsi="Arial" w:cs="Arial"/>
          <w:b/>
          <w:bCs/>
          <w:sz w:val="22"/>
          <w:szCs w:val="22"/>
        </w:rPr>
        <w:t>by</w:t>
      </w:r>
      <w:r w:rsidR="004F5101">
        <w:rPr>
          <w:rFonts w:ascii="Arial" w:hAnsi="Arial" w:cs="Arial"/>
          <w:bCs/>
          <w:sz w:val="22"/>
          <w:szCs w:val="22"/>
        </w:rPr>
        <w:t xml:space="preserve"> </w:t>
      </w:r>
      <w:r w:rsidR="00C52DF3">
        <w:rPr>
          <w:rFonts w:ascii="Arial" w:hAnsi="Arial" w:cs="Arial"/>
          <w:b/>
          <w:bCs/>
          <w:sz w:val="22"/>
          <w:szCs w:val="22"/>
        </w:rPr>
        <w:t>Friday</w:t>
      </w:r>
      <w:r w:rsidR="004931D3" w:rsidRPr="00B30A48">
        <w:rPr>
          <w:rFonts w:ascii="Arial" w:hAnsi="Arial" w:cs="Arial"/>
          <w:b/>
          <w:bCs/>
          <w:sz w:val="22"/>
          <w:szCs w:val="22"/>
        </w:rPr>
        <w:t xml:space="preserve">, June </w:t>
      </w:r>
      <w:r w:rsidR="00EF6B00">
        <w:rPr>
          <w:rFonts w:ascii="Arial" w:hAnsi="Arial" w:cs="Arial"/>
          <w:b/>
          <w:bCs/>
          <w:sz w:val="22"/>
          <w:szCs w:val="22"/>
        </w:rPr>
        <w:t>7</w:t>
      </w:r>
      <w:r w:rsidR="00A246C6">
        <w:rPr>
          <w:rFonts w:ascii="Arial" w:hAnsi="Arial" w:cs="Arial"/>
          <w:b/>
          <w:bCs/>
          <w:sz w:val="22"/>
          <w:szCs w:val="22"/>
        </w:rPr>
        <w:t>, 201</w:t>
      </w:r>
      <w:r w:rsidR="00EF6B00">
        <w:rPr>
          <w:rFonts w:ascii="Arial" w:hAnsi="Arial" w:cs="Arial"/>
          <w:b/>
          <w:bCs/>
          <w:sz w:val="22"/>
          <w:szCs w:val="22"/>
        </w:rPr>
        <w:t>9</w:t>
      </w:r>
      <w:r w:rsidR="00C34B3E">
        <w:rPr>
          <w:rFonts w:ascii="Arial" w:hAnsi="Arial" w:cs="Arial"/>
          <w:b/>
          <w:bCs/>
          <w:sz w:val="22"/>
          <w:szCs w:val="22"/>
        </w:rPr>
        <w:t xml:space="preserve"> </w:t>
      </w:r>
      <w:r w:rsidR="0097079C" w:rsidRPr="004F5101">
        <w:rPr>
          <w:rFonts w:ascii="Arial" w:hAnsi="Arial" w:cs="Arial"/>
          <w:b/>
          <w:bCs/>
          <w:sz w:val="22"/>
          <w:szCs w:val="22"/>
        </w:rPr>
        <w:t>to the following address:</w:t>
      </w:r>
    </w:p>
    <w:p w14:paraId="2B812856" w14:textId="77777777" w:rsidR="004F5101" w:rsidRPr="004931D3" w:rsidRDefault="004F5101" w:rsidP="00E110E7">
      <w:pPr>
        <w:rPr>
          <w:rFonts w:ascii="Arial" w:hAnsi="Arial" w:cs="Arial"/>
          <w:bCs/>
          <w:sz w:val="22"/>
          <w:szCs w:val="22"/>
        </w:rPr>
      </w:pPr>
    </w:p>
    <w:p w14:paraId="14F543A9" w14:textId="77777777" w:rsidR="005408BD" w:rsidRPr="00D12AC6" w:rsidRDefault="00E110E7" w:rsidP="005408BD">
      <w:pPr>
        <w:jc w:val="center"/>
        <w:rPr>
          <w:rFonts w:ascii="Arial" w:hAnsi="Arial" w:cs="Arial"/>
          <w:bCs/>
          <w:sz w:val="22"/>
          <w:szCs w:val="22"/>
        </w:rPr>
      </w:pPr>
      <w:r w:rsidRPr="00D12AC6">
        <w:rPr>
          <w:rFonts w:ascii="Arial" w:hAnsi="Arial" w:cs="Arial"/>
          <w:bCs/>
          <w:sz w:val="22"/>
          <w:szCs w:val="22"/>
        </w:rPr>
        <w:t>Maryland State’</w:t>
      </w:r>
      <w:r w:rsidR="00D12AC6" w:rsidRPr="00D12AC6">
        <w:rPr>
          <w:rFonts w:ascii="Arial" w:hAnsi="Arial" w:cs="Arial"/>
          <w:bCs/>
          <w:sz w:val="22"/>
          <w:szCs w:val="22"/>
        </w:rPr>
        <w:t>s</w:t>
      </w:r>
      <w:r w:rsidRPr="00D12AC6">
        <w:rPr>
          <w:rFonts w:ascii="Arial" w:hAnsi="Arial" w:cs="Arial"/>
          <w:bCs/>
          <w:sz w:val="22"/>
          <w:szCs w:val="22"/>
        </w:rPr>
        <w:t xml:space="preserve"> Attorneys’ Association</w:t>
      </w:r>
    </w:p>
    <w:p w14:paraId="20316AC3" w14:textId="77777777" w:rsidR="00E110E7" w:rsidRPr="00D12AC6" w:rsidRDefault="00E110E7" w:rsidP="00E110E7">
      <w:pPr>
        <w:jc w:val="center"/>
        <w:rPr>
          <w:rFonts w:ascii="Arial" w:hAnsi="Arial" w:cs="Arial"/>
          <w:bCs/>
          <w:sz w:val="22"/>
          <w:szCs w:val="22"/>
        </w:rPr>
      </w:pPr>
      <w:r w:rsidRPr="00D12AC6">
        <w:rPr>
          <w:rFonts w:ascii="Arial" w:hAnsi="Arial" w:cs="Arial"/>
          <w:bCs/>
          <w:sz w:val="22"/>
          <w:szCs w:val="22"/>
        </w:rPr>
        <w:t xml:space="preserve">3300 North </w:t>
      </w:r>
      <w:r w:rsidR="00D12AC6" w:rsidRPr="00D12AC6">
        <w:rPr>
          <w:rFonts w:ascii="Arial" w:hAnsi="Arial" w:cs="Arial"/>
          <w:bCs/>
          <w:sz w:val="22"/>
          <w:szCs w:val="22"/>
        </w:rPr>
        <w:t>R</w:t>
      </w:r>
      <w:r w:rsidRPr="00D12AC6">
        <w:rPr>
          <w:rFonts w:ascii="Arial" w:hAnsi="Arial" w:cs="Arial"/>
          <w:bCs/>
          <w:sz w:val="22"/>
          <w:szCs w:val="22"/>
        </w:rPr>
        <w:t xml:space="preserve">idge </w:t>
      </w:r>
      <w:r w:rsidR="00D12AC6" w:rsidRPr="00D12AC6">
        <w:rPr>
          <w:rFonts w:ascii="Arial" w:hAnsi="Arial" w:cs="Arial"/>
          <w:bCs/>
          <w:sz w:val="22"/>
          <w:szCs w:val="22"/>
        </w:rPr>
        <w:t>R</w:t>
      </w:r>
      <w:r w:rsidRPr="00D12AC6">
        <w:rPr>
          <w:rFonts w:ascii="Arial" w:hAnsi="Arial" w:cs="Arial"/>
          <w:bCs/>
          <w:sz w:val="22"/>
          <w:szCs w:val="22"/>
        </w:rPr>
        <w:t xml:space="preserve">oad, </w:t>
      </w:r>
      <w:r w:rsidR="00D12AC6" w:rsidRPr="00D12AC6">
        <w:rPr>
          <w:rFonts w:ascii="Arial" w:hAnsi="Arial" w:cs="Arial"/>
          <w:bCs/>
          <w:sz w:val="22"/>
          <w:szCs w:val="22"/>
        </w:rPr>
        <w:t>S</w:t>
      </w:r>
      <w:r w:rsidRPr="00D12AC6">
        <w:rPr>
          <w:rFonts w:ascii="Arial" w:hAnsi="Arial" w:cs="Arial"/>
          <w:bCs/>
          <w:sz w:val="22"/>
          <w:szCs w:val="22"/>
        </w:rPr>
        <w:t>uite 185</w:t>
      </w:r>
    </w:p>
    <w:p w14:paraId="22D96F71" w14:textId="77777777" w:rsidR="00E110E7" w:rsidRDefault="00D12AC6" w:rsidP="00E110E7">
      <w:pPr>
        <w:jc w:val="center"/>
        <w:rPr>
          <w:rFonts w:ascii="Arial" w:hAnsi="Arial" w:cs="Arial"/>
          <w:bCs/>
          <w:sz w:val="22"/>
          <w:szCs w:val="22"/>
        </w:rPr>
      </w:pPr>
      <w:r w:rsidRPr="00D12AC6">
        <w:rPr>
          <w:rFonts w:ascii="Arial" w:hAnsi="Arial" w:cs="Arial"/>
          <w:bCs/>
          <w:sz w:val="22"/>
          <w:szCs w:val="22"/>
        </w:rPr>
        <w:t xml:space="preserve">Ellicott </w:t>
      </w:r>
      <w:r w:rsidR="00C52DF3">
        <w:rPr>
          <w:rFonts w:ascii="Arial" w:hAnsi="Arial" w:cs="Arial"/>
          <w:bCs/>
          <w:sz w:val="22"/>
          <w:szCs w:val="22"/>
        </w:rPr>
        <w:t>C</w:t>
      </w:r>
      <w:r w:rsidRPr="00D12AC6">
        <w:rPr>
          <w:rFonts w:ascii="Arial" w:hAnsi="Arial" w:cs="Arial"/>
          <w:bCs/>
          <w:sz w:val="22"/>
          <w:szCs w:val="22"/>
        </w:rPr>
        <w:t>ity, M</w:t>
      </w:r>
      <w:r w:rsidR="00E110E7" w:rsidRPr="00D12AC6">
        <w:rPr>
          <w:rFonts w:ascii="Arial" w:hAnsi="Arial" w:cs="Arial"/>
          <w:bCs/>
          <w:sz w:val="22"/>
          <w:szCs w:val="22"/>
        </w:rPr>
        <w:t>aryland 21043</w:t>
      </w:r>
    </w:p>
    <w:p w14:paraId="0A950929" w14:textId="77777777" w:rsidR="005408BD" w:rsidRDefault="005408BD" w:rsidP="00E110E7">
      <w:pPr>
        <w:jc w:val="center"/>
        <w:rPr>
          <w:rFonts w:ascii="Arial" w:hAnsi="Arial" w:cs="Arial"/>
          <w:bCs/>
          <w:sz w:val="22"/>
          <w:szCs w:val="22"/>
        </w:rPr>
      </w:pPr>
      <w:r>
        <w:rPr>
          <w:rFonts w:ascii="Arial" w:hAnsi="Arial" w:cs="Arial"/>
          <w:bCs/>
          <w:sz w:val="22"/>
          <w:szCs w:val="22"/>
        </w:rPr>
        <w:t xml:space="preserve">Attn: </w:t>
      </w:r>
      <w:r w:rsidR="005B4EF2">
        <w:rPr>
          <w:rFonts w:ascii="Arial" w:hAnsi="Arial" w:cs="Arial"/>
          <w:bCs/>
          <w:sz w:val="22"/>
          <w:szCs w:val="22"/>
        </w:rPr>
        <w:t>Judy Arrington</w:t>
      </w:r>
    </w:p>
    <w:p w14:paraId="128D2BD6" w14:textId="77777777" w:rsidR="00250626" w:rsidRDefault="00250626" w:rsidP="00E110E7">
      <w:pPr>
        <w:jc w:val="center"/>
        <w:rPr>
          <w:rFonts w:ascii="Arial" w:hAnsi="Arial" w:cs="Arial"/>
          <w:bCs/>
          <w:sz w:val="22"/>
          <w:szCs w:val="22"/>
        </w:rPr>
      </w:pPr>
      <w:r>
        <w:rPr>
          <w:rFonts w:ascii="Arial" w:hAnsi="Arial" w:cs="Arial"/>
          <w:bCs/>
          <w:sz w:val="22"/>
          <w:szCs w:val="22"/>
        </w:rPr>
        <w:t xml:space="preserve">Email: </w:t>
      </w:r>
      <w:hyperlink r:id="rId8" w:history="1">
        <w:r w:rsidR="005B4EF2" w:rsidRPr="005B4EF2">
          <w:rPr>
            <w:rStyle w:val="Hyperlink"/>
            <w:sz w:val="22"/>
          </w:rPr>
          <w:t>jarrington</w:t>
        </w:r>
        <w:r w:rsidR="005B4EF2" w:rsidRPr="00B0672A">
          <w:rPr>
            <w:rStyle w:val="Hyperlink"/>
            <w:rFonts w:ascii="Arial" w:hAnsi="Arial" w:cs="Arial"/>
            <w:bCs/>
            <w:sz w:val="22"/>
            <w:szCs w:val="22"/>
          </w:rPr>
          <w:t>@mdsaa.org</w:t>
        </w:r>
      </w:hyperlink>
    </w:p>
    <w:p w14:paraId="4CD75E39" w14:textId="77777777" w:rsidR="00250626" w:rsidRDefault="00250626" w:rsidP="00E110E7">
      <w:pPr>
        <w:jc w:val="center"/>
        <w:rPr>
          <w:rFonts w:ascii="Arial" w:hAnsi="Arial" w:cs="Arial"/>
          <w:bCs/>
          <w:sz w:val="22"/>
          <w:szCs w:val="22"/>
        </w:rPr>
      </w:pPr>
      <w:r>
        <w:rPr>
          <w:rFonts w:ascii="Arial" w:hAnsi="Arial" w:cs="Arial"/>
          <w:bCs/>
          <w:sz w:val="22"/>
          <w:szCs w:val="22"/>
        </w:rPr>
        <w:t>Fax: 410-203-9891</w:t>
      </w:r>
    </w:p>
    <w:p w14:paraId="7D46945C" w14:textId="77777777" w:rsidR="008F765B" w:rsidRDefault="008F765B" w:rsidP="00E110E7">
      <w:pPr>
        <w:jc w:val="center"/>
        <w:rPr>
          <w:rFonts w:ascii="Arial" w:hAnsi="Arial" w:cs="Arial"/>
          <w:bCs/>
          <w:sz w:val="22"/>
          <w:szCs w:val="22"/>
        </w:rPr>
      </w:pPr>
    </w:p>
    <w:p w14:paraId="17B67D98" w14:textId="77777777" w:rsidR="008F765B" w:rsidRPr="00D12AC6" w:rsidRDefault="008F765B" w:rsidP="00E110E7">
      <w:pPr>
        <w:jc w:val="center"/>
        <w:rPr>
          <w:rFonts w:ascii="Arial" w:hAnsi="Arial" w:cs="Arial"/>
          <w:bCs/>
          <w:sz w:val="22"/>
          <w:szCs w:val="22"/>
        </w:rPr>
      </w:pPr>
    </w:p>
    <w:p w14:paraId="4EFCE08C" w14:textId="77777777" w:rsidR="00D12AC6" w:rsidRDefault="00D12AC6" w:rsidP="00E110E7">
      <w:pPr>
        <w:jc w:val="center"/>
        <w:rPr>
          <w:rFonts w:ascii="Arial" w:hAnsi="Arial" w:cs="Arial"/>
          <w:b/>
          <w:bCs/>
          <w:sz w:val="22"/>
          <w:szCs w:val="22"/>
        </w:rPr>
      </w:pPr>
    </w:p>
    <w:p w14:paraId="563F3AC4" w14:textId="77777777" w:rsidR="00D12AC6" w:rsidRPr="00D12AC6" w:rsidRDefault="00D12AC6" w:rsidP="00D12AC6">
      <w:pPr>
        <w:tabs>
          <w:tab w:val="left" w:pos="5040"/>
        </w:tabs>
        <w:rPr>
          <w:rFonts w:ascii="Arial" w:hAnsi="Arial" w:cs="Arial"/>
          <w:bCs/>
          <w:sz w:val="22"/>
          <w:szCs w:val="22"/>
        </w:rPr>
      </w:pPr>
      <w:r w:rsidRPr="00D12AC6">
        <w:rPr>
          <w:rFonts w:ascii="Arial" w:hAnsi="Arial" w:cs="Arial"/>
          <w:bCs/>
          <w:sz w:val="22"/>
          <w:szCs w:val="22"/>
        </w:rPr>
        <w:t>N</w:t>
      </w:r>
      <w:r w:rsidR="005408BD">
        <w:rPr>
          <w:rFonts w:ascii="Arial" w:hAnsi="Arial" w:cs="Arial"/>
          <w:bCs/>
          <w:sz w:val="22"/>
          <w:szCs w:val="22"/>
        </w:rPr>
        <w:t>ame:</w:t>
      </w:r>
      <w:r w:rsidR="005408BD">
        <w:rPr>
          <w:rFonts w:ascii="Arial" w:hAnsi="Arial" w:cs="Arial"/>
          <w:bCs/>
          <w:sz w:val="22"/>
          <w:szCs w:val="22"/>
        </w:rPr>
        <w:tab/>
        <w:t>email:</w:t>
      </w:r>
    </w:p>
    <w:p w14:paraId="52BE5E39" w14:textId="77777777" w:rsidR="00D12AC6" w:rsidRDefault="00D12AC6" w:rsidP="00D12AC6">
      <w:pPr>
        <w:tabs>
          <w:tab w:val="left" w:pos="5040"/>
        </w:tabs>
        <w:rPr>
          <w:rFonts w:ascii="Arial" w:hAnsi="Arial" w:cs="Arial"/>
          <w:b/>
          <w:bCs/>
          <w:sz w:val="22"/>
          <w:szCs w:val="22"/>
        </w:rPr>
      </w:pPr>
    </w:p>
    <w:p w14:paraId="6C31958F" w14:textId="77777777" w:rsidR="00D12AC6" w:rsidRDefault="005408BD" w:rsidP="00D12AC6">
      <w:pPr>
        <w:tabs>
          <w:tab w:val="left" w:pos="5040"/>
        </w:tabs>
        <w:rPr>
          <w:rFonts w:ascii="Arial" w:hAnsi="Arial" w:cs="Arial"/>
          <w:bCs/>
          <w:sz w:val="22"/>
          <w:szCs w:val="22"/>
        </w:rPr>
      </w:pPr>
      <w:r>
        <w:rPr>
          <w:rFonts w:ascii="Arial" w:hAnsi="Arial" w:cs="Arial"/>
          <w:bCs/>
          <w:sz w:val="22"/>
          <w:szCs w:val="22"/>
        </w:rPr>
        <w:t>Jurisdiction:</w:t>
      </w:r>
      <w:r w:rsidR="00D12AC6">
        <w:rPr>
          <w:rFonts w:ascii="Arial" w:hAnsi="Arial" w:cs="Arial"/>
          <w:bCs/>
          <w:sz w:val="22"/>
          <w:szCs w:val="22"/>
        </w:rPr>
        <w:t xml:space="preserve"> </w:t>
      </w:r>
      <w:r w:rsidR="00D12AC6">
        <w:rPr>
          <w:rFonts w:ascii="Arial" w:hAnsi="Arial" w:cs="Arial"/>
          <w:bCs/>
          <w:sz w:val="22"/>
          <w:szCs w:val="22"/>
        </w:rPr>
        <w:tab/>
        <w:t>Phone:</w:t>
      </w:r>
    </w:p>
    <w:p w14:paraId="45437B85" w14:textId="77777777" w:rsidR="00D12AC6" w:rsidRDefault="00D12AC6" w:rsidP="00D12AC6">
      <w:pPr>
        <w:tabs>
          <w:tab w:val="left" w:pos="5040"/>
        </w:tabs>
        <w:rPr>
          <w:rFonts w:ascii="Arial" w:hAnsi="Arial" w:cs="Arial"/>
          <w:bCs/>
          <w:sz w:val="22"/>
          <w:szCs w:val="22"/>
        </w:rPr>
      </w:pPr>
    </w:p>
    <w:p w14:paraId="48E67ECC" w14:textId="77777777" w:rsidR="00D12AC6" w:rsidRDefault="00D12AC6" w:rsidP="00D12AC6">
      <w:pPr>
        <w:tabs>
          <w:tab w:val="left" w:pos="5040"/>
        </w:tabs>
        <w:rPr>
          <w:rFonts w:ascii="Arial" w:hAnsi="Arial" w:cs="Arial"/>
          <w:bCs/>
          <w:sz w:val="22"/>
          <w:szCs w:val="22"/>
        </w:rPr>
      </w:pPr>
      <w:r>
        <w:rPr>
          <w:rFonts w:ascii="Arial" w:hAnsi="Arial" w:cs="Arial"/>
          <w:bCs/>
          <w:sz w:val="22"/>
          <w:szCs w:val="22"/>
        </w:rPr>
        <w:t>Address:</w:t>
      </w:r>
    </w:p>
    <w:p w14:paraId="4D9B3E03" w14:textId="77777777" w:rsidR="00D12AC6" w:rsidRDefault="00D12AC6" w:rsidP="00D12AC6">
      <w:pPr>
        <w:tabs>
          <w:tab w:val="left" w:pos="5040"/>
        </w:tabs>
        <w:rPr>
          <w:rFonts w:ascii="Arial" w:hAnsi="Arial" w:cs="Arial"/>
          <w:bCs/>
          <w:sz w:val="22"/>
          <w:szCs w:val="22"/>
        </w:rPr>
      </w:pPr>
    </w:p>
    <w:p w14:paraId="57A6D420" w14:textId="77777777" w:rsidR="00D12AC6" w:rsidRDefault="00D12AC6" w:rsidP="00D12AC6">
      <w:pPr>
        <w:tabs>
          <w:tab w:val="left" w:pos="5040"/>
        </w:tabs>
        <w:rPr>
          <w:rFonts w:ascii="Arial" w:hAnsi="Arial" w:cs="Arial"/>
          <w:bCs/>
          <w:sz w:val="22"/>
          <w:szCs w:val="22"/>
        </w:rPr>
      </w:pPr>
      <w:r>
        <w:rPr>
          <w:rFonts w:ascii="Arial" w:hAnsi="Arial" w:cs="Arial"/>
          <w:bCs/>
          <w:sz w:val="22"/>
          <w:szCs w:val="22"/>
        </w:rPr>
        <w:t>City/Zip Code</w:t>
      </w:r>
      <w:r w:rsidR="008F765B">
        <w:rPr>
          <w:rFonts w:ascii="Arial" w:hAnsi="Arial" w:cs="Arial"/>
          <w:bCs/>
          <w:sz w:val="22"/>
          <w:szCs w:val="22"/>
        </w:rPr>
        <w:t>:</w:t>
      </w:r>
    </w:p>
    <w:p w14:paraId="3624C411" w14:textId="77777777" w:rsidR="008F765B" w:rsidRDefault="008F765B" w:rsidP="00D12AC6">
      <w:pPr>
        <w:tabs>
          <w:tab w:val="left" w:pos="5040"/>
        </w:tabs>
        <w:rPr>
          <w:rFonts w:ascii="Arial" w:hAnsi="Arial" w:cs="Arial"/>
          <w:bCs/>
          <w:sz w:val="22"/>
          <w:szCs w:val="22"/>
        </w:rPr>
      </w:pPr>
    </w:p>
    <w:p w14:paraId="3B827DFE" w14:textId="77777777" w:rsidR="00DB6CE3" w:rsidRDefault="00E110E7" w:rsidP="008F765B">
      <w:pPr>
        <w:tabs>
          <w:tab w:val="left" w:pos="5130"/>
        </w:tabs>
      </w:pPr>
      <w:r w:rsidRPr="00D12AC6">
        <w:rPr>
          <w:rFonts w:ascii="Arial Unicode MS" w:hAnsi="Arial Unicode MS" w:cs="Arial Unicode MS"/>
          <w:sz w:val="40"/>
          <w:szCs w:val="40"/>
        </w:rPr>
        <w:t>☐</w:t>
      </w:r>
      <w:r w:rsidRPr="00D12AC6">
        <w:rPr>
          <w:sz w:val="40"/>
          <w:szCs w:val="40"/>
        </w:rPr>
        <w:t xml:space="preserve"> </w:t>
      </w:r>
      <w:r w:rsidRPr="008F765B">
        <w:rPr>
          <w:sz w:val="22"/>
          <w:szCs w:val="22"/>
        </w:rPr>
        <w:t>I’</w:t>
      </w:r>
      <w:r w:rsidR="005408BD" w:rsidRPr="008F765B">
        <w:rPr>
          <w:sz w:val="22"/>
          <w:szCs w:val="22"/>
        </w:rPr>
        <w:t>ve enclosed the appropriate fee</w:t>
      </w:r>
      <w:r w:rsidR="00D12AC6">
        <w:tab/>
      </w:r>
      <w:r w:rsidRPr="00D12AC6">
        <w:rPr>
          <w:rFonts w:ascii="Arial Unicode MS" w:hAnsi="Arial Unicode MS" w:cs="Arial Unicode MS"/>
          <w:sz w:val="40"/>
          <w:szCs w:val="40"/>
        </w:rPr>
        <w:t>☐</w:t>
      </w:r>
      <w:r w:rsidR="00D12AC6">
        <w:t xml:space="preserve"> </w:t>
      </w:r>
      <w:r w:rsidR="00D12AC6" w:rsidRPr="008F765B">
        <w:rPr>
          <w:sz w:val="22"/>
          <w:szCs w:val="22"/>
        </w:rPr>
        <w:t>My office will pay the fee</w:t>
      </w:r>
    </w:p>
    <w:p w14:paraId="18284D7F" w14:textId="77777777" w:rsidR="008F765B" w:rsidRDefault="008F765B" w:rsidP="00D12AC6">
      <w:pPr>
        <w:tabs>
          <w:tab w:val="left" w:pos="5040"/>
        </w:tabs>
        <w:rPr>
          <w:rFonts w:ascii="Arial" w:hAnsi="Arial" w:cs="Arial"/>
          <w:bCs/>
          <w:sz w:val="22"/>
          <w:szCs w:val="22"/>
        </w:rPr>
      </w:pPr>
    </w:p>
    <w:p w14:paraId="5D31BAE8" w14:textId="77777777" w:rsidR="008F765B" w:rsidRPr="00C52DF3" w:rsidRDefault="008F765B" w:rsidP="00D12AC6">
      <w:pPr>
        <w:tabs>
          <w:tab w:val="left" w:pos="5040"/>
        </w:tabs>
        <w:rPr>
          <w:rFonts w:ascii="Arial" w:hAnsi="Arial" w:cs="Arial"/>
          <w:bCs/>
          <w:sz w:val="28"/>
          <w:szCs w:val="28"/>
        </w:rPr>
      </w:pPr>
      <w:r w:rsidRPr="00C52DF3">
        <w:rPr>
          <w:rFonts w:ascii="Arial" w:hAnsi="Arial" w:cs="Arial"/>
          <w:b/>
          <w:bCs/>
          <w:sz w:val="28"/>
          <w:szCs w:val="28"/>
        </w:rPr>
        <w:t>DISCLAIMER</w:t>
      </w:r>
    </w:p>
    <w:p w14:paraId="57DC31D8" w14:textId="77777777" w:rsidR="008F765B" w:rsidRDefault="008F765B" w:rsidP="00D12AC6">
      <w:pPr>
        <w:tabs>
          <w:tab w:val="left" w:pos="5040"/>
        </w:tabs>
        <w:rPr>
          <w:rFonts w:ascii="Arial" w:hAnsi="Arial" w:cs="Arial"/>
          <w:bCs/>
          <w:sz w:val="22"/>
          <w:szCs w:val="22"/>
        </w:rPr>
      </w:pPr>
      <w:r>
        <w:rPr>
          <w:rFonts w:ascii="Arial" w:hAnsi="Arial" w:cs="Arial"/>
          <w:bCs/>
          <w:sz w:val="22"/>
          <w:szCs w:val="22"/>
        </w:rPr>
        <w:t>MSAA is not responsible for any injuries that may be sustained traveling to and from the conference or any injuries that may be sustained on or about the conference premises.  In the event the conference is cancelled registration fees previously paid will be refunded.</w:t>
      </w:r>
    </w:p>
    <w:p w14:paraId="357103F6" w14:textId="77777777" w:rsidR="008F765B" w:rsidRDefault="008F765B" w:rsidP="00D12AC6">
      <w:pPr>
        <w:tabs>
          <w:tab w:val="left" w:pos="5040"/>
        </w:tabs>
        <w:rPr>
          <w:rFonts w:ascii="Arial" w:hAnsi="Arial" w:cs="Arial"/>
          <w:bCs/>
          <w:sz w:val="22"/>
          <w:szCs w:val="22"/>
        </w:rPr>
      </w:pPr>
    </w:p>
    <w:p w14:paraId="4BB1BBB3" w14:textId="77777777" w:rsidR="008F765B" w:rsidRPr="008F765B" w:rsidRDefault="008F765B" w:rsidP="008F765B">
      <w:pPr>
        <w:tabs>
          <w:tab w:val="left" w:pos="720"/>
          <w:tab w:val="left" w:pos="5040"/>
        </w:tabs>
        <w:rPr>
          <w:rFonts w:ascii="Arial" w:hAnsi="Arial" w:cs="Arial"/>
          <w:bCs/>
          <w:sz w:val="22"/>
          <w:szCs w:val="22"/>
        </w:rPr>
      </w:pPr>
      <w:r w:rsidRPr="008F765B">
        <w:rPr>
          <w:rFonts w:ascii="Arial" w:hAnsi="Arial" w:cs="Arial"/>
          <w:bCs/>
          <w:noProof/>
          <w:sz w:val="18"/>
          <w:szCs w:val="18"/>
        </w:rPr>
        <mc:AlternateContent>
          <mc:Choice Requires="wps">
            <w:drawing>
              <wp:anchor distT="0" distB="0" distL="114300" distR="114300" simplePos="0" relativeHeight="251659264" behindDoc="0" locked="0" layoutInCell="1" allowOverlap="1" wp14:anchorId="234F0E1D" wp14:editId="2ADD356B">
                <wp:simplePos x="0" y="0"/>
                <wp:positionH relativeFrom="column">
                  <wp:posOffset>95250</wp:posOffset>
                </wp:positionH>
                <wp:positionV relativeFrom="paragraph">
                  <wp:posOffset>16510</wp:posOffset>
                </wp:positionV>
                <wp:extent cx="1905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72D21" id="Rectangle 6" o:spid="_x0000_s1026" style="position:absolute;margin-left:7.5pt;margin-top:1.3pt;width:1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" fillcolor="white [3201]" strokecolor="black [3200]" strokeweight="2pt"/>
            </w:pict>
          </mc:Fallback>
        </mc:AlternateContent>
      </w:r>
      <w:r>
        <w:rPr>
          <w:rFonts w:ascii="Arial" w:hAnsi="Arial" w:cs="Arial"/>
          <w:bCs/>
          <w:sz w:val="22"/>
          <w:szCs w:val="22"/>
        </w:rPr>
        <w:t xml:space="preserve">  I ag</w:t>
      </w:r>
      <w:r>
        <w:rPr>
          <w:rFonts w:ascii="Arial" w:hAnsi="Arial" w:cs="Arial"/>
          <w:bCs/>
          <w:sz w:val="22"/>
          <w:szCs w:val="22"/>
        </w:rPr>
        <w:tab/>
        <w:t>I Agree with the above Disclaimer*</w:t>
      </w:r>
    </w:p>
    <w:sectPr w:rsidR="008F765B" w:rsidRPr="008F765B" w:rsidSect="008F765B">
      <w:pgSz w:w="12240" w:h="15840"/>
      <w:pgMar w:top="5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D7C8B" w14:textId="77777777" w:rsidR="000501B4" w:rsidRDefault="000501B4" w:rsidP="00E110E7">
      <w:r>
        <w:separator/>
      </w:r>
    </w:p>
  </w:endnote>
  <w:endnote w:type="continuationSeparator" w:id="0">
    <w:p w14:paraId="77A22DE9" w14:textId="77777777" w:rsidR="000501B4" w:rsidRDefault="000501B4" w:rsidP="00E1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Rounded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6D409" w14:textId="77777777" w:rsidR="000501B4" w:rsidRDefault="000501B4" w:rsidP="00E110E7">
      <w:r>
        <w:separator/>
      </w:r>
    </w:p>
  </w:footnote>
  <w:footnote w:type="continuationSeparator" w:id="0">
    <w:p w14:paraId="098133DB" w14:textId="77777777" w:rsidR="000501B4" w:rsidRDefault="000501B4" w:rsidP="00E11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0E7"/>
    <w:rsid w:val="00020679"/>
    <w:rsid w:val="000501B4"/>
    <w:rsid w:val="000B2883"/>
    <w:rsid w:val="001056F9"/>
    <w:rsid w:val="0011473D"/>
    <w:rsid w:val="00250626"/>
    <w:rsid w:val="0026510F"/>
    <w:rsid w:val="002C1978"/>
    <w:rsid w:val="002D69EB"/>
    <w:rsid w:val="00330E2C"/>
    <w:rsid w:val="003C08BF"/>
    <w:rsid w:val="003D5537"/>
    <w:rsid w:val="003E4411"/>
    <w:rsid w:val="00471763"/>
    <w:rsid w:val="004931D3"/>
    <w:rsid w:val="004F1AB1"/>
    <w:rsid w:val="004F5101"/>
    <w:rsid w:val="005408BD"/>
    <w:rsid w:val="00571324"/>
    <w:rsid w:val="00574A26"/>
    <w:rsid w:val="00576FFE"/>
    <w:rsid w:val="005B4EF2"/>
    <w:rsid w:val="005E39A3"/>
    <w:rsid w:val="00657AED"/>
    <w:rsid w:val="00867E90"/>
    <w:rsid w:val="008B1270"/>
    <w:rsid w:val="008D1DB4"/>
    <w:rsid w:val="008F765B"/>
    <w:rsid w:val="0097079C"/>
    <w:rsid w:val="00980357"/>
    <w:rsid w:val="009E2C7C"/>
    <w:rsid w:val="00A246C6"/>
    <w:rsid w:val="00A6134A"/>
    <w:rsid w:val="00A65D5D"/>
    <w:rsid w:val="00AA178E"/>
    <w:rsid w:val="00AC028C"/>
    <w:rsid w:val="00AD55D9"/>
    <w:rsid w:val="00AF5808"/>
    <w:rsid w:val="00B30A48"/>
    <w:rsid w:val="00BA36F3"/>
    <w:rsid w:val="00BD6585"/>
    <w:rsid w:val="00BF0213"/>
    <w:rsid w:val="00BF31D4"/>
    <w:rsid w:val="00C338D9"/>
    <w:rsid w:val="00C34B3E"/>
    <w:rsid w:val="00C52DF3"/>
    <w:rsid w:val="00C943A6"/>
    <w:rsid w:val="00CB616B"/>
    <w:rsid w:val="00CE036C"/>
    <w:rsid w:val="00D12AC6"/>
    <w:rsid w:val="00D220A3"/>
    <w:rsid w:val="00D70E62"/>
    <w:rsid w:val="00D721A5"/>
    <w:rsid w:val="00D76C97"/>
    <w:rsid w:val="00E110E7"/>
    <w:rsid w:val="00EF6B00"/>
    <w:rsid w:val="00F415EC"/>
    <w:rsid w:val="00F438E8"/>
    <w:rsid w:val="00FC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4C45"/>
  <w15:docId w15:val="{9435B047-A1FE-4DF4-B268-626A5BB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0E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2AC6"/>
    <w:rPr>
      <w:rFonts w:ascii="Tahoma" w:hAnsi="Tahoma" w:cs="Tahoma"/>
      <w:sz w:val="16"/>
      <w:szCs w:val="16"/>
    </w:rPr>
  </w:style>
  <w:style w:type="character" w:customStyle="1" w:styleId="BalloonTextChar">
    <w:name w:val="Balloon Text Char"/>
    <w:basedOn w:val="DefaultParagraphFont"/>
    <w:link w:val="BalloonText"/>
    <w:uiPriority w:val="99"/>
    <w:semiHidden/>
    <w:rsid w:val="00D12AC6"/>
    <w:rPr>
      <w:rFonts w:ascii="Tahoma" w:hAnsi="Tahoma" w:cs="Tahoma"/>
      <w:sz w:val="16"/>
      <w:szCs w:val="16"/>
    </w:rPr>
  </w:style>
  <w:style w:type="paragraph" w:styleId="NoSpacing">
    <w:name w:val="No Spacing"/>
    <w:uiPriority w:val="1"/>
    <w:qFormat/>
    <w:rsid w:val="008F765B"/>
    <w:pPr>
      <w:autoSpaceDE w:val="0"/>
      <w:autoSpaceDN w:val="0"/>
      <w:adjustRightInd w:val="0"/>
      <w:spacing w:after="0"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2506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rington@mdsaa.or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419D0-B36C-46B2-BF57-B623AB6C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mdsta</dc:creator>
  <cp:lastModifiedBy>Staff Member</cp:lastModifiedBy>
  <cp:revision>2</cp:revision>
  <cp:lastPrinted>2017-03-30T18:12:00Z</cp:lastPrinted>
  <dcterms:created xsi:type="dcterms:W3CDTF">2019-01-25T20:41:00Z</dcterms:created>
  <dcterms:modified xsi:type="dcterms:W3CDTF">2019-01-25T20:41:00Z</dcterms:modified>
</cp:coreProperties>
</file>